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2F01" w:rsidRDefault="00C81ABA" w:rsidP="00EB4581">
      <w:pPr>
        <w:jc w:val="thaiDistribute"/>
        <w:rPr>
          <w:rFonts w:ascii="TH SarabunIT๙" w:hAnsi="TH SarabunIT๙" w:cs="TH SarabunIT๙"/>
          <w:b/>
          <w:bCs/>
          <w:sz w:val="40"/>
          <w:szCs w:val="40"/>
          <w:cs/>
        </w:rPr>
      </w:pPr>
      <w:r>
        <w:rPr>
          <w:rFonts w:ascii="TH SarabunIT๙" w:hAnsi="TH SarabunIT๙" w:cs="TH SarabunIT๙" w:hint="cs"/>
          <w:b/>
          <w:bCs/>
          <w:noProof/>
          <w:sz w:val="40"/>
          <w:szCs w:val="40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-360512</wp:posOffset>
            </wp:positionH>
            <wp:positionV relativeFrom="paragraph">
              <wp:posOffset>-534838</wp:posOffset>
            </wp:positionV>
            <wp:extent cx="6461186" cy="1544129"/>
            <wp:effectExtent l="19050" t="0" r="0" b="0"/>
            <wp:wrapNone/>
            <wp:docPr id="2" name="รูปภาพ 1" descr="ตัวต้นแบบเปล่า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ตัวต้นแบบเปล่า (2).jpg"/>
                    <pic:cNvPicPr/>
                  </pic:nvPicPr>
                  <pic:blipFill>
                    <a:blip r:embed="rId4"/>
                    <a:srcRect r="28643" b="-10"/>
                    <a:stretch>
                      <a:fillRect/>
                    </a:stretch>
                  </pic:blipFill>
                  <pic:spPr>
                    <a:xfrm>
                      <a:off x="0" y="0"/>
                      <a:ext cx="6467476" cy="1545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2F01" w:rsidRDefault="008E2F01" w:rsidP="00EB4581">
      <w:pPr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</w:p>
    <w:p w:rsidR="008E2F01" w:rsidRDefault="008E2F01" w:rsidP="00EB4581">
      <w:pPr>
        <w:jc w:val="thaiDistribute"/>
        <w:rPr>
          <w:rFonts w:ascii="TH SarabunIT๙" w:hAnsi="TH SarabunIT๙" w:cs="TH SarabunIT๙"/>
          <w:b/>
          <w:bCs/>
          <w:sz w:val="40"/>
          <w:szCs w:val="40"/>
          <w:cs/>
        </w:rPr>
      </w:pPr>
    </w:p>
    <w:p w:rsidR="008E2F01" w:rsidRDefault="00FD56C1" w:rsidP="00EB4581">
      <w:pPr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157073</wp:posOffset>
            </wp:positionH>
            <wp:positionV relativeFrom="paragraph">
              <wp:posOffset>86037</wp:posOffset>
            </wp:positionV>
            <wp:extent cx="5415591" cy="5855752"/>
            <wp:effectExtent l="19050" t="0" r="0" b="0"/>
            <wp:wrapNone/>
            <wp:docPr id="3" name="รูปภาพ 2" descr="290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016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6654" cy="58569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2F01" w:rsidRDefault="008E2F01" w:rsidP="00EB4581">
      <w:pPr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</w:p>
    <w:p w:rsidR="008E2F01" w:rsidRDefault="008E2F01" w:rsidP="00EB4581">
      <w:pPr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</w:p>
    <w:p w:rsidR="008E2F01" w:rsidRDefault="008E2F01" w:rsidP="00EB4581">
      <w:pPr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</w:p>
    <w:p w:rsidR="008E2F01" w:rsidRDefault="008E2F01" w:rsidP="00EB4581">
      <w:pPr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</w:p>
    <w:p w:rsidR="008E2F01" w:rsidRDefault="008E2F01" w:rsidP="00EB4581">
      <w:pPr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</w:p>
    <w:p w:rsidR="008E2F01" w:rsidRDefault="008E2F01" w:rsidP="00EB4581">
      <w:pPr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</w:p>
    <w:p w:rsidR="00273F31" w:rsidRDefault="00273F31" w:rsidP="00EB4581">
      <w:pPr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</w:p>
    <w:p w:rsidR="00273F31" w:rsidRDefault="00273F31" w:rsidP="00EB4581">
      <w:pPr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</w:p>
    <w:p w:rsidR="008E2F01" w:rsidRDefault="008E2F01" w:rsidP="00EB4581">
      <w:pPr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</w:p>
    <w:p w:rsidR="006D38B1" w:rsidRDefault="00CC244B" w:rsidP="006D38B1">
      <w:pPr>
        <w:ind w:firstLine="360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</w:rPr>
        <w:br/>
      </w:r>
      <w:r w:rsidR="00785F8B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   </w:t>
      </w:r>
    </w:p>
    <w:p w:rsidR="006D38B1" w:rsidRDefault="006D38B1" w:rsidP="006D38B1">
      <w:pPr>
        <w:ind w:firstLine="360"/>
        <w:jc w:val="thaiDistribute"/>
        <w:rPr>
          <w:rFonts w:ascii="TH SarabunIT๙" w:hAnsi="TH SarabunIT๙" w:cs="TH SarabunIT๙"/>
          <w:sz w:val="36"/>
          <w:szCs w:val="36"/>
        </w:rPr>
      </w:pPr>
    </w:p>
    <w:p w:rsidR="006D38B1" w:rsidRDefault="00823FDE" w:rsidP="006D38B1">
      <w:pPr>
        <w:ind w:firstLine="360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pict>
          <v:roundrect id="_x0000_s1028" style="position:absolute;left:0;text-align:left;margin-left:-9.75pt;margin-top:75.9pt;width:482.25pt;height:98.65pt;z-index:251660288" arcsize="10923f" strokecolor="#002060">
            <v:textbox style="mso-next-textbox:#_x0000_s1028">
              <w:txbxContent>
                <w:p w:rsidR="008371EE" w:rsidRPr="00FD56C1" w:rsidRDefault="00CF7297" w:rsidP="00CF7297">
                  <w:pPr>
                    <w:jc w:val="thaiDistribute"/>
                    <w:rPr>
                      <w:rFonts w:ascii="TH NiramitIT๙" w:hAnsi="TH NiramitIT๙" w:cs="TH NiramitIT๙"/>
                      <w:sz w:val="32"/>
                      <w:szCs w:val="32"/>
                    </w:rPr>
                  </w:pPr>
                  <w:r>
                    <w:rPr>
                      <w:rFonts w:hint="cs"/>
                      <w:cs/>
                    </w:rPr>
                    <w:tab/>
                  </w:r>
                  <w:r w:rsidR="00FD56C1" w:rsidRPr="00FD56C1">
                    <w:rPr>
                      <w:rFonts w:ascii="TH NiramitIT๙" w:hAnsi="TH NiramitIT๙" w:cs="TH NiramitIT๙" w:hint="cs"/>
                      <w:sz w:val="32"/>
                      <w:szCs w:val="32"/>
                      <w:cs/>
                    </w:rPr>
                    <w:t>วันนี้ (29 มกราคม 2564)</w:t>
                  </w:r>
                  <w:r w:rsidRPr="00FD56C1">
                    <w:rPr>
                      <w:rFonts w:ascii="TH NiramitIT๙" w:hAnsi="TH NiramitIT๙" w:cs="TH NiramitIT๙"/>
                      <w:sz w:val="32"/>
                      <w:szCs w:val="32"/>
                      <w:cs/>
                    </w:rPr>
                    <w:t xml:space="preserve"> นายกมล สุปรียสุนทร ผู้พิพากษาหัวหน้าศาลจังหวัดกระบี่ </w:t>
                  </w:r>
                  <w:r w:rsidRPr="00FD56C1">
                    <w:rPr>
                      <w:rFonts w:ascii="TH NiramitIT๙" w:hAnsi="TH NiramitIT๙" w:cs="TH NiramitIT๙" w:hint="cs"/>
                      <w:sz w:val="32"/>
                      <w:szCs w:val="32"/>
                      <w:cs/>
                    </w:rPr>
                    <w:t xml:space="preserve">      </w:t>
                  </w:r>
                  <w:r w:rsidRPr="00FD56C1">
                    <w:rPr>
                      <w:rFonts w:ascii="TH NiramitIT๙" w:hAnsi="TH NiramitIT๙" w:cs="TH NiramitIT๙"/>
                      <w:sz w:val="32"/>
                      <w:szCs w:val="32"/>
                      <w:cs/>
                    </w:rPr>
                    <w:t xml:space="preserve"> เข้าร่วมพิธี</w:t>
                  </w:r>
                  <w:r w:rsidR="00FD56C1" w:rsidRPr="00FD56C1">
                    <w:rPr>
                      <w:rFonts w:ascii="TH NiramitIT๙" w:hAnsi="TH NiramitIT๙" w:cs="TH NiramitIT๙" w:hint="cs"/>
                      <w:sz w:val="32"/>
                      <w:szCs w:val="32"/>
                      <w:cs/>
                    </w:rPr>
                    <w:t>เปิดการดำเนินโครงการก่อสร้างและบริหารโรงงานกำจัดขยะมูลฝอยเทศบาลเมืองกระบี่ ขนาดไม่น้อยกว่า 100 ตันต่อวัน ณ โรงไฟฟ้าพลังงานขยะจังหวัดกระบี่</w:t>
                  </w:r>
                  <w:r w:rsidR="00F0557D" w:rsidRPr="00FD56C1">
                    <w:rPr>
                      <w:rFonts w:ascii="TH NiramitIT๙" w:hAnsi="TH NiramitIT๙" w:cs="TH NiramitIT๙"/>
                      <w:sz w:val="32"/>
                      <w:szCs w:val="32"/>
                    </w:rPr>
                    <w:t>/.</w:t>
                  </w:r>
                </w:p>
              </w:txbxContent>
            </v:textbox>
          </v:roundrect>
        </w:pict>
      </w:r>
    </w:p>
    <w:sectPr w:rsidR="006D38B1" w:rsidSect="002A4ED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NiramitIT๙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>
    <w:applyBreakingRules/>
  </w:compat>
  <w:rsids>
    <w:rsidRoot w:val="00DA4BEF"/>
    <w:rsid w:val="0007376E"/>
    <w:rsid w:val="000F76D1"/>
    <w:rsid w:val="00107E2E"/>
    <w:rsid w:val="00216FFD"/>
    <w:rsid w:val="00273F31"/>
    <w:rsid w:val="0028452A"/>
    <w:rsid w:val="002A4EDA"/>
    <w:rsid w:val="002F267E"/>
    <w:rsid w:val="00542149"/>
    <w:rsid w:val="006D38B1"/>
    <w:rsid w:val="00785F8B"/>
    <w:rsid w:val="007F1DB2"/>
    <w:rsid w:val="00823FDE"/>
    <w:rsid w:val="008258DC"/>
    <w:rsid w:val="008371EE"/>
    <w:rsid w:val="00857765"/>
    <w:rsid w:val="00880B6A"/>
    <w:rsid w:val="008C3891"/>
    <w:rsid w:val="008E2F01"/>
    <w:rsid w:val="008F73E4"/>
    <w:rsid w:val="009440B2"/>
    <w:rsid w:val="00992659"/>
    <w:rsid w:val="009E4D83"/>
    <w:rsid w:val="00A75CEF"/>
    <w:rsid w:val="00B37242"/>
    <w:rsid w:val="00B55CB6"/>
    <w:rsid w:val="00C008B5"/>
    <w:rsid w:val="00C7292B"/>
    <w:rsid w:val="00C81ABA"/>
    <w:rsid w:val="00CC244B"/>
    <w:rsid w:val="00CD7745"/>
    <w:rsid w:val="00CF7297"/>
    <w:rsid w:val="00D435A6"/>
    <w:rsid w:val="00D74BD4"/>
    <w:rsid w:val="00D76019"/>
    <w:rsid w:val="00D95376"/>
    <w:rsid w:val="00DA4BEF"/>
    <w:rsid w:val="00EB4581"/>
    <w:rsid w:val="00EC31A4"/>
    <w:rsid w:val="00EE2169"/>
    <w:rsid w:val="00F0557D"/>
    <w:rsid w:val="00F3616F"/>
    <w:rsid w:val="00FD56C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strokecolor="#002060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4E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3F3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73F31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OEM by Supreme Distribution</Company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COJ_00</dc:creator>
  <cp:lastModifiedBy>HP</cp:lastModifiedBy>
  <cp:revision>5</cp:revision>
  <cp:lastPrinted>2018-08-01T08:09:00Z</cp:lastPrinted>
  <dcterms:created xsi:type="dcterms:W3CDTF">2020-10-12T09:11:00Z</dcterms:created>
  <dcterms:modified xsi:type="dcterms:W3CDTF">2021-01-29T04:01:00Z</dcterms:modified>
</cp:coreProperties>
</file>